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09" w:rsidRDefault="00326109" w:rsidP="00096D49">
      <w:pPr>
        <w:pStyle w:val="Default"/>
      </w:pPr>
    </w:p>
    <w:p w:rsidR="00326109" w:rsidRPr="009053D3" w:rsidRDefault="009053D3" w:rsidP="0032610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053D3">
        <w:rPr>
          <w:rFonts w:ascii="Times New Roman" w:hAnsi="Times New Roman" w:cs="Times New Roman"/>
          <w:b/>
          <w:color w:val="C00000"/>
          <w:sz w:val="36"/>
          <w:szCs w:val="36"/>
        </w:rPr>
        <w:t>ГИА - 2020</w:t>
      </w:r>
    </w:p>
    <w:p w:rsidR="00326109" w:rsidRPr="00326109" w:rsidRDefault="00326109" w:rsidP="003261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53D3" w:rsidRPr="009053D3" w:rsidRDefault="009053D3" w:rsidP="009053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D3">
        <w:rPr>
          <w:rFonts w:ascii="Times New Roman" w:hAnsi="Times New Roman" w:cs="Times New Roman"/>
          <w:b/>
          <w:sz w:val="28"/>
          <w:szCs w:val="28"/>
        </w:rPr>
        <w:t>На основании </w:t>
      </w:r>
      <w:hyperlink r:id="rId5" w:history="1">
        <w:r w:rsidRPr="009053D3">
          <w:rPr>
            <w:rFonts w:ascii="Times New Roman" w:hAnsi="Times New Roman" w:cs="Times New Roman"/>
            <w:b/>
            <w:i/>
            <w:color w:val="595959" w:themeColor="text1" w:themeTint="A6"/>
            <w:sz w:val="28"/>
            <w:szCs w:val="28"/>
          </w:rPr>
          <w:t xml:space="preserve">Приказа </w:t>
        </w:r>
        <w:proofErr w:type="spellStart"/>
        <w:r w:rsidRPr="009053D3">
          <w:rPr>
            <w:rFonts w:ascii="Times New Roman" w:hAnsi="Times New Roman" w:cs="Times New Roman"/>
            <w:b/>
            <w:i/>
            <w:color w:val="595959" w:themeColor="text1" w:themeTint="A6"/>
            <w:sz w:val="28"/>
            <w:szCs w:val="28"/>
          </w:rPr>
          <w:t>Минпросвещения</w:t>
        </w:r>
        <w:proofErr w:type="spellEnd"/>
        <w:r w:rsidRPr="009053D3">
          <w:rPr>
            <w:rFonts w:ascii="Times New Roman" w:hAnsi="Times New Roman" w:cs="Times New Roman"/>
            <w:b/>
            <w:i/>
            <w:color w:val="595959" w:themeColor="text1" w:themeTint="A6"/>
            <w:sz w:val="28"/>
            <w:szCs w:val="28"/>
          </w:rPr>
          <w:t xml:space="preserve"> России N 293, </w:t>
        </w:r>
        <w:proofErr w:type="spellStart"/>
        <w:r w:rsidRPr="009053D3">
          <w:rPr>
            <w:rFonts w:ascii="Times New Roman" w:hAnsi="Times New Roman" w:cs="Times New Roman"/>
            <w:b/>
            <w:i/>
            <w:color w:val="595959" w:themeColor="text1" w:themeTint="A6"/>
            <w:sz w:val="28"/>
            <w:szCs w:val="28"/>
          </w:rPr>
          <w:t>Рособрнадзора</w:t>
        </w:r>
        <w:proofErr w:type="spellEnd"/>
        <w:r w:rsidRPr="009053D3">
          <w:rPr>
            <w:rFonts w:ascii="Times New Roman" w:hAnsi="Times New Roman" w:cs="Times New Roman"/>
            <w:b/>
            <w:i/>
            <w:color w:val="595959" w:themeColor="text1" w:themeTint="A6"/>
            <w:sz w:val="28"/>
            <w:szCs w:val="28"/>
          </w:rPr>
          <w:t xml:space="preserve"> N 650 от 11.06.2020 "Об особенностях проведения государственной итоговой аттестации по образовательным программам основного общего образования в 2020 году" (Зарегистрировано в Минюсте России 11.06.2020 N 58631)</w:t>
        </w:r>
      </w:hyperlink>
    </w:p>
    <w:p w:rsidR="009053D3" w:rsidRPr="009053D3" w:rsidRDefault="009053D3" w:rsidP="009053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D3">
        <w:rPr>
          <w:rFonts w:ascii="Times New Roman" w:hAnsi="Times New Roman" w:cs="Times New Roman"/>
          <w:b/>
          <w:sz w:val="28"/>
          <w:szCs w:val="28"/>
        </w:rPr>
        <w:t xml:space="preserve">Установлено, что 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 w:rsidRPr="009053D3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9053D3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proofErr w:type="spellStart"/>
      <w:r w:rsidRPr="009053D3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9053D3">
        <w:rPr>
          <w:rFonts w:ascii="Times New Roman" w:hAnsi="Times New Roman" w:cs="Times New Roman"/>
          <w:b/>
          <w:sz w:val="28"/>
          <w:szCs w:val="28"/>
        </w:rPr>
        <w:t xml:space="preserve"> от 07.11.2018 N 189/1513 (далее - ГИА-9), в части организации и проведения ГИА-9, результаты которой являются основанием для выдачи аттестата об основном общем образовании, не применяется.</w:t>
      </w:r>
    </w:p>
    <w:p w:rsidR="009053D3" w:rsidRPr="009053D3" w:rsidRDefault="009053D3" w:rsidP="009053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D3">
        <w:rPr>
          <w:rFonts w:ascii="Times New Roman" w:hAnsi="Times New Roman" w:cs="Times New Roman"/>
          <w:b/>
          <w:sz w:val="28"/>
          <w:szCs w:val="28"/>
        </w:rPr>
        <w:t xml:space="preserve">ГИА-9 проводится в форме промежуточной аттестации, результаты которой признаются результатами ГИА-9 и являются основанием для выдачи аттестатов об основном общем образовании путем выставления по всем учебным предметам учебного плана, </w:t>
      </w:r>
      <w:proofErr w:type="spellStart"/>
      <w:r w:rsidRPr="009053D3">
        <w:rPr>
          <w:rFonts w:ascii="Times New Roman" w:hAnsi="Times New Roman" w:cs="Times New Roman"/>
          <w:b/>
          <w:sz w:val="28"/>
          <w:szCs w:val="28"/>
        </w:rPr>
        <w:t>изучавшимся</w:t>
      </w:r>
      <w:proofErr w:type="spellEnd"/>
      <w:r w:rsidRPr="009053D3">
        <w:rPr>
          <w:rFonts w:ascii="Times New Roman" w:hAnsi="Times New Roman" w:cs="Times New Roman"/>
          <w:b/>
          <w:sz w:val="28"/>
          <w:szCs w:val="28"/>
        </w:rPr>
        <w:t xml:space="preserve"> в IX классе, итоговых отметок, которые определяются как среднее арифметическое четвертных (триместровых) отметок за IX класс.</w:t>
      </w:r>
    </w:p>
    <w:p w:rsidR="00096D49" w:rsidRDefault="00096D49" w:rsidP="003261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109" w:rsidRPr="00326109" w:rsidRDefault="00326109" w:rsidP="003261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109" w:rsidRPr="009053D3" w:rsidRDefault="009053D3" w:rsidP="009053D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6D49" w:rsidRPr="00326109">
        <w:rPr>
          <w:rFonts w:ascii="Times New Roman" w:hAnsi="Times New Roman" w:cs="Times New Roman"/>
          <w:b/>
          <w:sz w:val="28"/>
          <w:szCs w:val="28"/>
        </w:rPr>
        <w:t xml:space="preserve">2019-2020 учебном году выпускники 9-х классов получили аттестаты об основном общем образовании на основании приказа </w:t>
      </w:r>
      <w:proofErr w:type="spellStart"/>
      <w:proofErr w:type="gramStart"/>
      <w:r w:rsidR="00096D49" w:rsidRPr="009053D3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приказа</w:t>
      </w:r>
      <w:proofErr w:type="spellEnd"/>
      <w:proofErr w:type="gramEnd"/>
      <w:r w:rsidR="00096D49" w:rsidRPr="009053D3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 </w:t>
      </w:r>
      <w:proofErr w:type="spellStart"/>
      <w:r w:rsidR="00096D49" w:rsidRPr="009053D3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Минпросвещения</w:t>
      </w:r>
      <w:proofErr w:type="spellEnd"/>
      <w:r w:rsidR="00096D49" w:rsidRPr="009053D3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РФ</w:t>
      </w:r>
      <w:r w:rsidR="00326109" w:rsidRPr="009053D3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</w:t>
      </w:r>
      <w:r w:rsidR="00096D49" w:rsidRPr="009053D3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от 11.06.2020г. №295 «Об особенностях заполнения и выдачи аттестатов </w:t>
      </w:r>
      <w:bookmarkStart w:id="0" w:name="_GoBack"/>
      <w:bookmarkEnd w:id="0"/>
    </w:p>
    <w:p w:rsidR="00A83033" w:rsidRPr="00326109" w:rsidRDefault="00096D49" w:rsidP="009053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3D3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об основном общем и среднем общем образовании в 2020году»</w:t>
      </w:r>
      <w:r w:rsidRPr="00326109">
        <w:rPr>
          <w:rFonts w:ascii="Times New Roman" w:hAnsi="Times New Roman" w:cs="Times New Roman"/>
          <w:b/>
          <w:sz w:val="28"/>
          <w:szCs w:val="28"/>
        </w:rPr>
        <w:t>. Оценки в аттестатах выставлены как средние арифметические четвертных отметок за 9-ый класс целыми числами в соответствии с правилами математического округления.</w:t>
      </w:r>
    </w:p>
    <w:sectPr w:rsidR="00A83033" w:rsidRPr="00326109" w:rsidSect="009053D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49"/>
    <w:rsid w:val="00096D49"/>
    <w:rsid w:val="00326109"/>
    <w:rsid w:val="009053D3"/>
    <w:rsid w:val="00A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96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96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48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Татьяна</cp:lastModifiedBy>
  <cp:revision>3</cp:revision>
  <cp:lastPrinted>2021-05-11T08:19:00Z</cp:lastPrinted>
  <dcterms:created xsi:type="dcterms:W3CDTF">2021-05-11T08:13:00Z</dcterms:created>
  <dcterms:modified xsi:type="dcterms:W3CDTF">2021-10-17T13:02:00Z</dcterms:modified>
</cp:coreProperties>
</file>